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606347">
        <w:rPr>
          <w:rStyle w:val="Odwoanieprzypisudolnego"/>
          <w:rFonts w:ascii="Arial" w:hAnsi="Arial" w:cs="Arial"/>
          <w:vertAlign w:val="baseline"/>
        </w:rPr>
        <w:t>późn</w:t>
      </w:r>
      <w:proofErr w:type="spellEnd"/>
      <w:r w:rsidRPr="00606347">
        <w:rPr>
          <w:rStyle w:val="Odwoanieprzypisudolnego"/>
          <w:rFonts w:ascii="Arial" w:hAnsi="Arial" w:cs="Arial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A850D7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6A7E84A4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A850D7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2631B192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5660A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78FD84E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30587C2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5660A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A850D7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6C9AD6C1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3D2EFD5C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595300B4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4F34C020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5660A6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A850D7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A850D7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C82798" w:rsidRDefault="00A850D7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7E6327" w:rsidRDefault="00A850D7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7E6327" w:rsidRDefault="00A850D7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A850D7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A850D7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A850D7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 xml:space="preserve">U. z 2023 r. poz. 1680, z </w:t>
      </w:r>
      <w:proofErr w:type="spellStart"/>
      <w:r w:rsidR="00067446">
        <w:t>późn</w:t>
      </w:r>
      <w:proofErr w:type="spellEnd"/>
      <w:r w:rsidR="00067446">
        <w:t>. zm.)</w:t>
      </w:r>
      <w:bookmarkEnd w:id="21"/>
    </w:p>
    <w:p w14:paraId="0785A339" w14:textId="7AA9E1DB" w:rsidR="00887E6D" w:rsidRPr="000628C2" w:rsidRDefault="00A850D7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71F6AEFA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A850D7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Default="00A850D7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A850D7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A850D7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62C1CD10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660A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485B2480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A850D7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A850D7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7E6327" w:rsidRDefault="00A850D7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9A839A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7E6327" w:rsidRDefault="00A850D7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7E6327" w:rsidRDefault="00A850D7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7E6327" w:rsidRDefault="00A850D7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3E12D3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A850D7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A850D7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A850D7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7E6327" w:rsidRDefault="00A850D7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43A504C4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283D293E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5660A6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A850D7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7E6327" w:rsidRDefault="00A850D7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7E6327" w:rsidRDefault="00A850D7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7E6327" w:rsidRDefault="00A850D7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7E6327" w:rsidRDefault="00A850D7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7E6327" w:rsidRDefault="00A850D7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7E6327" w:rsidRDefault="00A850D7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7E6327" w:rsidRDefault="00A850D7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A850D7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A850D7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A850D7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7E6327" w:rsidRDefault="00A850D7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A850D7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A850D7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A850D7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A850D7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E52AE4B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660A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1C4893F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660A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A850D7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9066CEB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660A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A850D7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A850D7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56AC98B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Default="00A850D7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Default="00A850D7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Default="00A850D7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80710D" w:rsidRDefault="00A850D7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7E6327" w:rsidRDefault="00A850D7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7E6327" w:rsidRDefault="00A850D7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7E6327" w:rsidRDefault="00A850D7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7E6327" w:rsidRDefault="00A850D7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7E6327" w:rsidRDefault="00A850D7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5AD31CA9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5660A6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1236F13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660A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A850D7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A850D7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A850D7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8C4AFA" w:rsidRDefault="00A850D7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A850D7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74"/>
        <w:gridCol w:w="1517"/>
        <w:gridCol w:w="1517"/>
        <w:gridCol w:w="1517"/>
        <w:gridCol w:w="915"/>
        <w:gridCol w:w="550"/>
        <w:gridCol w:w="1489"/>
        <w:gridCol w:w="16"/>
      </w:tblGrid>
      <w:tr w:rsidR="00C944CB" w:rsidRPr="00C00E15" w14:paraId="5FB6C5DD" w14:textId="77777777" w:rsidTr="00895CC3">
        <w:trPr>
          <w:gridAfter w:val="1"/>
          <w:wAfter w:w="16" w:type="dxa"/>
        </w:trPr>
        <w:tc>
          <w:tcPr>
            <w:tcW w:w="2114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517" w:type="dxa"/>
            <w:shd w:val="clear" w:color="auto" w:fill="auto"/>
          </w:tcPr>
          <w:p w14:paraId="0F80B101" w14:textId="0F02FA47" w:rsidR="00AC2399" w:rsidRPr="007E6327" w:rsidRDefault="00A850D7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517" w:type="dxa"/>
            <w:shd w:val="clear" w:color="auto" w:fill="auto"/>
          </w:tcPr>
          <w:p w14:paraId="57131E39" w14:textId="7C051445" w:rsidR="00AC2399" w:rsidRPr="007E6327" w:rsidRDefault="00A850D7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517" w:type="dxa"/>
            <w:shd w:val="clear" w:color="auto" w:fill="auto"/>
          </w:tcPr>
          <w:p w14:paraId="137B46A7" w14:textId="5036383F" w:rsidR="00AC2399" w:rsidRPr="007E6327" w:rsidRDefault="00A850D7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465" w:type="dxa"/>
            <w:gridSpan w:val="2"/>
            <w:shd w:val="clear" w:color="auto" w:fill="auto"/>
          </w:tcPr>
          <w:p w14:paraId="7B523541" w14:textId="30BE5E78" w:rsidR="00AC2399" w:rsidRPr="007E6327" w:rsidRDefault="00A850D7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89" w:type="dxa"/>
            <w:shd w:val="clear" w:color="auto" w:fill="auto"/>
          </w:tcPr>
          <w:p w14:paraId="1BD1EE7C" w14:textId="1017C2E4" w:rsidR="00AC2399" w:rsidRPr="007E6327" w:rsidRDefault="00A850D7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895CC3">
        <w:trPr>
          <w:gridAfter w:val="1"/>
          <w:wAfter w:w="16" w:type="dxa"/>
          <w:trHeight w:val="61"/>
        </w:trPr>
        <w:tc>
          <w:tcPr>
            <w:tcW w:w="2114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517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517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517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5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89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895CC3">
        <w:tc>
          <w:tcPr>
            <w:tcW w:w="340" w:type="dxa"/>
            <w:shd w:val="clear" w:color="auto" w:fill="auto"/>
          </w:tcPr>
          <w:p w14:paraId="7C0B2EED" w14:textId="26B9597F" w:rsidR="00AC2399" w:rsidRPr="00C00E15" w:rsidRDefault="00A850D7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895CC3">
        <w:tc>
          <w:tcPr>
            <w:tcW w:w="340" w:type="dxa"/>
            <w:shd w:val="clear" w:color="auto" w:fill="auto"/>
          </w:tcPr>
          <w:p w14:paraId="396381C7" w14:textId="26825BE6" w:rsidR="00AC2399" w:rsidRPr="00C00E15" w:rsidRDefault="00A850D7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895CC3">
        <w:tc>
          <w:tcPr>
            <w:tcW w:w="340" w:type="dxa"/>
            <w:shd w:val="clear" w:color="auto" w:fill="auto"/>
          </w:tcPr>
          <w:p w14:paraId="233EA418" w14:textId="54A33C8A" w:rsidR="00AC2399" w:rsidRPr="00C00E15" w:rsidRDefault="00A850D7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895CC3">
        <w:trPr>
          <w:gridAfter w:val="1"/>
          <w:wAfter w:w="16" w:type="dxa"/>
          <w:trHeight w:val="111"/>
        </w:trPr>
        <w:tc>
          <w:tcPr>
            <w:tcW w:w="340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40" w:type="dxa"/>
            <w:gridSpan w:val="5"/>
            <w:shd w:val="clear" w:color="auto" w:fill="auto"/>
          </w:tcPr>
          <w:p w14:paraId="36B27635" w14:textId="77777777" w:rsidR="00B93673" w:rsidRDefault="00A850D7" w:rsidP="00B93673">
            <w:pPr>
              <w:ind w:left="340" w:hanging="340"/>
              <w:rPr>
                <w:sz w:val="16"/>
                <w:shd w:val="clear" w:color="FFFFFF" w:fill="FFFFFF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  <w:p w14:paraId="35E52CD0" w14:textId="22350AFA" w:rsidR="00B93673" w:rsidRPr="00895CC3" w:rsidRDefault="00B93673" w:rsidP="00895CC3">
            <w:pPr>
              <w:ind w:left="340" w:right="-2079" w:hanging="340"/>
              <w:rPr>
                <w:sz w:val="16"/>
                <w:szCs w:val="16"/>
              </w:rPr>
            </w:pPr>
            <w:r w:rsidRPr="00B93673">
              <w:rPr>
                <w:sz w:val="16"/>
                <w:szCs w:val="16"/>
              </w:rPr>
              <w:t>- 1 egz.</w:t>
            </w:r>
            <w:r w:rsidR="005660A6">
              <w:rPr>
                <w:sz w:val="16"/>
                <w:szCs w:val="16"/>
              </w:rPr>
              <w:t xml:space="preserve"> mapy w</w:t>
            </w:r>
            <w:r w:rsidRPr="00B93673">
              <w:rPr>
                <w:sz w:val="16"/>
                <w:szCs w:val="16"/>
              </w:rPr>
              <w:t xml:space="preserve"> wielkości obejmującej wnioskowany teren i działki sąsiadujące bez naniesień projektowych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2039" w:type="dxa"/>
            <w:gridSpan w:val="2"/>
            <w:shd w:val="clear" w:color="auto" w:fill="auto"/>
          </w:tcPr>
          <w:p w14:paraId="1C8FD1FE" w14:textId="5B5F5E45" w:rsidR="00B93673" w:rsidRPr="00B93673" w:rsidRDefault="00A850D7" w:rsidP="00B93673">
            <w:pPr>
              <w:jc w:val="center"/>
              <w:rPr>
                <w:sz w:val="16"/>
                <w:shd w:val="clear" w:color="FFFFFF" w:fill="FFFFFF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95CC3" w:rsidRPr="00C00E15" w14:paraId="250FBC63" w14:textId="77777777" w:rsidTr="002D26CB">
        <w:trPr>
          <w:gridAfter w:val="1"/>
          <w:wAfter w:w="16" w:type="dxa"/>
          <w:trHeight w:val="111"/>
        </w:trPr>
        <w:tc>
          <w:tcPr>
            <w:tcW w:w="340" w:type="dxa"/>
            <w:shd w:val="clear" w:color="auto" w:fill="auto"/>
          </w:tcPr>
          <w:p w14:paraId="32F44EC3" w14:textId="77777777" w:rsidR="00895CC3" w:rsidRPr="00895CC3" w:rsidRDefault="00895CC3" w:rsidP="00895CC3">
            <w:pPr>
              <w:ind w:left="-76"/>
              <w:jc w:val="both"/>
              <w:rPr>
                <w:sz w:val="16"/>
                <w:szCs w:val="16"/>
              </w:rPr>
            </w:pPr>
          </w:p>
        </w:tc>
        <w:tc>
          <w:tcPr>
            <w:tcW w:w="9279" w:type="dxa"/>
            <w:gridSpan w:val="7"/>
            <w:shd w:val="clear" w:color="auto" w:fill="auto"/>
          </w:tcPr>
          <w:p w14:paraId="4A406FD9" w14:textId="26279E4D" w:rsidR="00895CC3" w:rsidRPr="00895CC3" w:rsidRDefault="00895CC3" w:rsidP="00895CC3">
            <w:pPr>
              <w:ind w:left="154" w:hanging="154"/>
              <w:jc w:val="both"/>
              <w:rPr>
                <w:sz w:val="16"/>
                <w:szCs w:val="16"/>
                <w:lang w:eastAsia="en-US"/>
              </w:rPr>
            </w:pPr>
            <w:r w:rsidRPr="00895CC3">
              <w:rPr>
                <w:sz w:val="16"/>
                <w:szCs w:val="16"/>
                <w:lang w:eastAsia="en-US"/>
              </w:rPr>
              <w:t xml:space="preserve">- 1 egz. </w:t>
            </w:r>
            <w:r w:rsidR="005660A6">
              <w:rPr>
                <w:sz w:val="16"/>
                <w:szCs w:val="16"/>
                <w:lang w:eastAsia="en-US"/>
              </w:rPr>
              <w:t xml:space="preserve">mapy </w:t>
            </w:r>
            <w:r w:rsidRPr="00895CC3">
              <w:rPr>
                <w:sz w:val="16"/>
                <w:szCs w:val="16"/>
                <w:lang w:eastAsia="en-US"/>
              </w:rPr>
              <w:t>bez naniesień projektowych</w:t>
            </w:r>
            <w:r w:rsidR="005660A6">
              <w:rPr>
                <w:sz w:val="16"/>
                <w:szCs w:val="16"/>
                <w:lang w:eastAsia="en-US"/>
              </w:rPr>
              <w:t xml:space="preserve"> </w:t>
            </w:r>
            <w:r w:rsidRPr="00895CC3">
              <w:rPr>
                <w:sz w:val="16"/>
                <w:szCs w:val="16"/>
                <w:lang w:eastAsia="en-US"/>
              </w:rPr>
              <w:t xml:space="preserve">w wielkości umożliwiającej wykonanie analizy obszaru, </w:t>
            </w:r>
            <w:r w:rsidR="00143F10">
              <w:rPr>
                <w:sz w:val="16"/>
                <w:szCs w:val="16"/>
                <w:lang w:eastAsia="en-US"/>
              </w:rPr>
              <w:t xml:space="preserve">o zakresie </w:t>
            </w:r>
            <w:r w:rsidRPr="00895CC3">
              <w:rPr>
                <w:sz w:val="16"/>
                <w:szCs w:val="16"/>
                <w:lang w:eastAsia="en-US"/>
              </w:rPr>
              <w:t>nie mniejsz</w:t>
            </w:r>
            <w:r w:rsidR="00143F10">
              <w:rPr>
                <w:sz w:val="16"/>
                <w:szCs w:val="16"/>
                <w:lang w:eastAsia="en-US"/>
              </w:rPr>
              <w:t xml:space="preserve">ym </w:t>
            </w:r>
            <w:r w:rsidRPr="00895CC3">
              <w:rPr>
                <w:sz w:val="16"/>
                <w:szCs w:val="16"/>
                <w:lang w:eastAsia="en-US"/>
              </w:rPr>
              <w:t>niż trzykrotna szerokość frontu</w:t>
            </w:r>
            <w:r w:rsidR="00143F10">
              <w:rPr>
                <w:sz w:val="16"/>
                <w:szCs w:val="16"/>
                <w:lang w:eastAsia="en-US"/>
              </w:rPr>
              <w:t xml:space="preserve"> terenu inwestycji i nie mniejsz</w:t>
            </w:r>
            <w:r w:rsidR="005660A6">
              <w:rPr>
                <w:sz w:val="16"/>
                <w:szCs w:val="16"/>
                <w:lang w:eastAsia="en-US"/>
              </w:rPr>
              <w:t>ym</w:t>
            </w:r>
            <w:r w:rsidR="00143F10">
              <w:rPr>
                <w:sz w:val="16"/>
                <w:szCs w:val="16"/>
                <w:lang w:eastAsia="en-US"/>
              </w:rPr>
              <w:t xml:space="preserve"> </w:t>
            </w:r>
            <w:r w:rsidRPr="00895CC3">
              <w:rPr>
                <w:sz w:val="16"/>
                <w:szCs w:val="16"/>
                <w:lang w:eastAsia="en-US"/>
              </w:rPr>
              <w:t xml:space="preserve">niż 50 m. Za front </w:t>
            </w:r>
            <w:r w:rsidR="00143F10">
              <w:rPr>
                <w:sz w:val="16"/>
                <w:szCs w:val="16"/>
                <w:lang w:eastAsia="en-US"/>
              </w:rPr>
              <w:t>terenu inwestycji</w:t>
            </w:r>
            <w:r w:rsidRPr="00895CC3">
              <w:rPr>
                <w:sz w:val="16"/>
                <w:szCs w:val="16"/>
                <w:lang w:eastAsia="en-US"/>
              </w:rPr>
              <w:t xml:space="preserve"> należy rozumieć część działki, która przylega do drogi, z której odbywa się główny wjazd na działkę.</w:t>
            </w:r>
          </w:p>
        </w:tc>
      </w:tr>
      <w:tr w:rsidR="00887629" w:rsidRPr="00C00E15" w14:paraId="68673409" w14:textId="77777777" w:rsidTr="00895CC3">
        <w:tc>
          <w:tcPr>
            <w:tcW w:w="340" w:type="dxa"/>
            <w:shd w:val="clear" w:color="auto" w:fill="auto"/>
          </w:tcPr>
          <w:p w14:paraId="262169A2" w14:textId="3D237A89" w:rsidR="00887629" w:rsidRPr="00321761" w:rsidRDefault="00A850D7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895CC3">
        <w:tc>
          <w:tcPr>
            <w:tcW w:w="340" w:type="dxa"/>
            <w:shd w:val="clear" w:color="auto" w:fill="auto"/>
          </w:tcPr>
          <w:p w14:paraId="0227AC53" w14:textId="41598F16" w:rsidR="00887629" w:rsidRPr="001F7B94" w:rsidRDefault="00A850D7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895CC3">
        <w:tc>
          <w:tcPr>
            <w:tcW w:w="340" w:type="dxa"/>
            <w:shd w:val="clear" w:color="auto" w:fill="auto"/>
          </w:tcPr>
          <w:p w14:paraId="1BD5B118" w14:textId="2E5024AA" w:rsidR="00887629" w:rsidRPr="001F7B94" w:rsidRDefault="00A850D7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CE3D28">
              <w:rPr>
                <w:sz w:val="16"/>
                <w:szCs w:val="16"/>
              </w:rPr>
              <w:t>późn</w:t>
            </w:r>
            <w:proofErr w:type="spellEnd"/>
            <w:r w:rsidRPr="00CE3D28">
              <w:rPr>
                <w:sz w:val="16"/>
                <w:szCs w:val="16"/>
              </w:rPr>
              <w:t>. zm.)</w:t>
            </w:r>
          </w:p>
        </w:tc>
      </w:tr>
      <w:tr w:rsidR="00887629" w:rsidRPr="00C00E15" w14:paraId="7FF5D569" w14:textId="77777777" w:rsidTr="00895CC3">
        <w:tc>
          <w:tcPr>
            <w:tcW w:w="340" w:type="dxa"/>
            <w:shd w:val="clear" w:color="auto" w:fill="auto"/>
          </w:tcPr>
          <w:p w14:paraId="2BC8A0BF" w14:textId="32D7458E" w:rsidR="00887629" w:rsidRPr="007E6327" w:rsidRDefault="00A850D7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895CC3">
        <w:tc>
          <w:tcPr>
            <w:tcW w:w="340" w:type="dxa"/>
            <w:shd w:val="clear" w:color="auto" w:fill="auto"/>
          </w:tcPr>
          <w:p w14:paraId="5272AB46" w14:textId="44C4BE6B" w:rsidR="00AC2399" w:rsidRPr="00C00E15" w:rsidRDefault="00A850D7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2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2"/>
          </w:p>
        </w:tc>
      </w:tr>
      <w:tr w:rsidR="004F1E8D" w:rsidRPr="00C00E15" w14:paraId="74407465" w14:textId="77777777" w:rsidTr="00895CC3">
        <w:tc>
          <w:tcPr>
            <w:tcW w:w="340" w:type="dxa"/>
            <w:shd w:val="clear" w:color="auto" w:fill="auto"/>
          </w:tcPr>
          <w:p w14:paraId="19B6DC50" w14:textId="4C9A152F" w:rsidR="004F1E8D" w:rsidRDefault="00A850D7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895CC3">
        <w:tc>
          <w:tcPr>
            <w:tcW w:w="340" w:type="dxa"/>
            <w:shd w:val="clear" w:color="auto" w:fill="auto"/>
          </w:tcPr>
          <w:p w14:paraId="67BE356F" w14:textId="6054CCCC" w:rsidR="00AC2399" w:rsidRPr="001F7B94" w:rsidRDefault="00A850D7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95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7FCD8" w14:textId="77777777" w:rsidR="000D63AA" w:rsidRPr="00003CCF" w:rsidRDefault="000D63AA" w:rsidP="00003CCF">
      <w:pPr>
        <w:pStyle w:val="Stopka"/>
      </w:pPr>
    </w:p>
  </w:endnote>
  <w:endnote w:type="continuationSeparator" w:id="0">
    <w:p w14:paraId="496BB502" w14:textId="77777777" w:rsidR="000D63AA" w:rsidRPr="00C944CB" w:rsidRDefault="000D63AA" w:rsidP="00C944CB">
      <w:pPr>
        <w:pStyle w:val="Stopka"/>
      </w:pPr>
    </w:p>
  </w:endnote>
  <w:endnote w:type="continuationNotice" w:id="1">
    <w:p w14:paraId="16F64067" w14:textId="77777777" w:rsidR="000D63AA" w:rsidRDefault="000D63AA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 xml:space="preserve">Adres skrytki </w:t>
      </w:r>
      <w:proofErr w:type="spellStart"/>
      <w:r w:rsidRPr="00003CCF">
        <w:rPr>
          <w:spacing w:val="-2"/>
          <w:sz w:val="16"/>
          <w:szCs w:val="16"/>
        </w:rPr>
        <w:t>ePUAP</w:t>
      </w:r>
      <w:proofErr w:type="spellEnd"/>
      <w:r w:rsidRPr="00003CCF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 xml:space="preserve">, z 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8F670" w14:textId="77777777" w:rsidR="000D63AA" w:rsidRDefault="000D63AA" w:rsidP="005F02B9">
      <w:r>
        <w:separator/>
      </w:r>
    </w:p>
    <w:p w14:paraId="2332F1B1" w14:textId="77777777" w:rsidR="000D63AA" w:rsidRDefault="000D63AA" w:rsidP="005F02B9"/>
    <w:p w14:paraId="746EE652" w14:textId="77777777" w:rsidR="000D63AA" w:rsidRDefault="000D63AA" w:rsidP="005F02B9"/>
    <w:p w14:paraId="5D86BB84" w14:textId="77777777" w:rsidR="000D63AA" w:rsidRDefault="000D63AA"/>
  </w:footnote>
  <w:footnote w:type="continuationSeparator" w:id="0">
    <w:p w14:paraId="3E2A5AB9" w14:textId="77777777" w:rsidR="000D63AA" w:rsidRDefault="000D63AA" w:rsidP="005F02B9">
      <w:r>
        <w:continuationSeparator/>
      </w:r>
    </w:p>
    <w:p w14:paraId="79E74066" w14:textId="77777777" w:rsidR="000D63AA" w:rsidRDefault="000D63AA" w:rsidP="005F02B9"/>
    <w:p w14:paraId="379E770D" w14:textId="77777777" w:rsidR="000D63AA" w:rsidRDefault="000D63AA" w:rsidP="005F02B9"/>
    <w:p w14:paraId="5549FA13" w14:textId="77777777" w:rsidR="000D63AA" w:rsidRDefault="000D63AA"/>
  </w:footnote>
  <w:footnote w:type="continuationNotice" w:id="1">
    <w:p w14:paraId="5F77589E" w14:textId="77777777" w:rsidR="000D63AA" w:rsidRDefault="000D63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64127">
    <w:abstractNumId w:val="5"/>
  </w:num>
  <w:num w:numId="2" w16cid:durableId="1166243100">
    <w:abstractNumId w:val="2"/>
  </w:num>
  <w:num w:numId="3" w16cid:durableId="523248528">
    <w:abstractNumId w:val="1"/>
  </w:num>
  <w:num w:numId="4" w16cid:durableId="776873126">
    <w:abstractNumId w:val="0"/>
  </w:num>
  <w:num w:numId="5" w16cid:durableId="1499423655">
    <w:abstractNumId w:val="4"/>
  </w:num>
  <w:num w:numId="6" w16cid:durableId="1316177555">
    <w:abstractNumId w:val="3"/>
  </w:num>
  <w:num w:numId="7" w16cid:durableId="331225269">
    <w:abstractNumId w:val="6"/>
  </w:num>
  <w:num w:numId="8" w16cid:durableId="1182356653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43F10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2534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2D3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0A6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5CC3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A66C3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50D7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3673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734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283C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7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3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4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hAnsi="Arial" w:cs="Arial"/>
      <w:b/>
      <w:bCs/>
      <w:sz w:val="24"/>
      <w:szCs w:val="22"/>
    </w:rPr>
  </w:style>
  <w:style w:type="character" w:customStyle="1" w:styleId="Nagwek3Znak">
    <w:name w:val="Nagłówek 3 Znak"/>
    <w:link w:val="Nagwek3"/>
    <w:rsid w:val="00B37CE3"/>
    <w:rPr>
      <w:rFonts w:ascii="Arial" w:hAnsi="Arial" w:cs="Arial"/>
      <w:bCs/>
      <w:szCs w:val="22"/>
    </w:rPr>
  </w:style>
  <w:style w:type="character" w:customStyle="1" w:styleId="Nagwek4Znak">
    <w:name w:val="Nagłówek 4 Znak"/>
    <w:link w:val="Nagwek4"/>
    <w:rsid w:val="00F95535"/>
    <w:rPr>
      <w:rFonts w:ascii="Arial" w:hAnsi="Arial" w:cs="Arial"/>
      <w:bCs/>
      <w:sz w:val="16"/>
      <w:szCs w:val="22"/>
    </w:rPr>
  </w:style>
  <w:style w:type="character" w:customStyle="1" w:styleId="Nagwek5Znak">
    <w:name w:val="Nagłówek 5 Znak"/>
    <w:link w:val="Nagwek5"/>
    <w:rsid w:val="00026789"/>
    <w:rPr>
      <w:rFonts w:ascii="Arial" w:hAnsi="Arial" w:cs="Arial"/>
      <w:b/>
      <w:bCs/>
      <w:sz w:val="24"/>
      <w:szCs w:val="22"/>
    </w:rPr>
  </w:style>
  <w:style w:type="character" w:customStyle="1" w:styleId="Nagwek6Znak">
    <w:name w:val="Nagłówek 6 Znak"/>
    <w:link w:val="Nagwek6"/>
    <w:rsid w:val="002C3382"/>
    <w:rPr>
      <w:rFonts w:ascii="Arial" w:hAnsi="Arial" w:cs="Arial"/>
      <w:bCs/>
      <w:szCs w:val="22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hAnsi="Arial" w:cs="Arial"/>
      <w:bCs/>
      <w:szCs w:val="22"/>
    </w:rPr>
  </w:style>
  <w:style w:type="character" w:customStyle="1" w:styleId="Nagwek9Znak">
    <w:name w:val="Nagłówek 9 Znak"/>
    <w:link w:val="Nagwek9"/>
    <w:rsid w:val="009239CA"/>
    <w:rPr>
      <w:rFonts w:ascii="Arial" w:hAnsi="Arial" w:cs="Arial"/>
      <w:bCs/>
      <w:sz w:val="16"/>
      <w:szCs w:val="22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Cs w:val="24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6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hAnsi="Arial" w:cs="Arial"/>
      <w:bCs/>
      <w:szCs w:val="22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8"/>
      </w:numPr>
    </w:pPr>
  </w:style>
  <w:style w:type="character" w:customStyle="1" w:styleId="Styl1Znak">
    <w:name w:val="Styl1 Znak"/>
    <w:link w:val="Styl1"/>
    <w:rsid w:val="00913B31"/>
    <w:rPr>
      <w:rFonts w:ascii="Arial" w:hAnsi="Arial" w:cs="Arial"/>
      <w:bCs/>
      <w:szCs w:val="22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  <w:style w:type="paragraph" w:customStyle="1" w:styleId="celp">
    <w:name w:val="cel_p"/>
    <w:basedOn w:val="Normalny"/>
    <w:rsid w:val="00B93673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2870</Words>
  <Characters>17226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20056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Marek Chludziński</cp:lastModifiedBy>
  <cp:revision>4</cp:revision>
  <cp:lastPrinted>2025-02-21T11:19:00Z</cp:lastPrinted>
  <dcterms:created xsi:type="dcterms:W3CDTF">2025-02-21T11:40:00Z</dcterms:created>
  <dcterms:modified xsi:type="dcterms:W3CDTF">2025-02-21T12:44:00Z</dcterms:modified>
</cp:coreProperties>
</file>